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105" w:right="0" w:firstLine="0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2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widowControl/>
        <w:spacing w:beforeAutospacing="0" w:after="15" w:afterAutospacing="0" w:line="18" w:lineRule="atLeast"/>
        <w:ind w:left="105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成都市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年“大学生赴蓉社会调研”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项目调研课题申报表</w:t>
      </w:r>
      <w:bookmarkEnd w:id="1"/>
    </w:p>
    <w:p>
      <w:pPr>
        <w:pStyle w:val="2"/>
        <w:widowControl/>
        <w:spacing w:beforeAutospacing="0" w:after="60" w:afterAutospacing="0" w:line="324" w:lineRule="atLeast"/>
        <w:ind w:left="0" w:right="270" w:firstLine="0"/>
        <w:jc w:val="righ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</w:rPr>
        <w:t>                        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填报时间：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 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仿宋_GB2312" w:hAnsi="-webkit-standard" w:eastAsia="仿宋_GB2312" w:cs="仿宋_GB2312"/>
          <w:b w:val="0"/>
          <w:i w:val="0"/>
          <w:caps w:val="0"/>
          <w:color w:val="000000"/>
          <w:spacing w:val="0"/>
          <w:sz w:val="21"/>
          <w:szCs w:val="21"/>
        </w:rPr>
        <w:t>日</w:t>
      </w:r>
    </w:p>
    <w:tbl>
      <w:tblPr>
        <w:tblW w:w="567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666"/>
        <w:gridCol w:w="573"/>
        <w:gridCol w:w="208"/>
        <w:gridCol w:w="12"/>
        <w:gridCol w:w="1020"/>
        <w:gridCol w:w="862"/>
        <w:gridCol w:w="373"/>
      </w:tblGrid>
      <w:tr>
        <w:trPr>
          <w:trHeight w:val="69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课题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347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（可在附件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中选择，也可自行拟定）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调研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地点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4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团队组成（注：团队成员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≦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人）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4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团队负责人基本情况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2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学院</w:t>
            </w:r>
          </w:p>
        </w:tc>
        <w:tc>
          <w:tcPr>
            <w:tcW w:w="245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年级</w:t>
            </w:r>
          </w:p>
        </w:tc>
        <w:tc>
          <w:tcPr>
            <w:tcW w:w="245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7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本科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研 究生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/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博士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  <w:u w:val="single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  <w:u w:val="single"/>
              </w:rPr>
              <w:t>  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年级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政治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245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51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434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团队成员基本情况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学院、年级、专业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政治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方式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2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3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567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指导老师基本情况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出生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年月</w:t>
            </w: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学院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专业</w:t>
            </w:r>
          </w:p>
        </w:tc>
        <w:tc>
          <w:tcPr>
            <w:tcW w:w="24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政治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面貌</w:t>
            </w: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66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职称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57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联系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电话</w:t>
            </w:r>
          </w:p>
        </w:tc>
        <w:tc>
          <w:tcPr>
            <w:tcW w:w="2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0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邮箱</w:t>
            </w:r>
          </w:p>
        </w:tc>
        <w:tc>
          <w:tcPr>
            <w:tcW w:w="12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1306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研究意义、目的</w:t>
            </w:r>
          </w:p>
        </w:tc>
        <w:tc>
          <w:tcPr>
            <w:tcW w:w="304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项目情况及立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项依据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4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及背景</w:t>
            </w:r>
          </w:p>
        </w:tc>
        <w:tc>
          <w:tcPr>
            <w:tcW w:w="304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2371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6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研究方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法、研究思路</w:t>
            </w:r>
          </w:p>
        </w:tc>
        <w:tc>
          <w:tcPr>
            <w:tcW w:w="304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2116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105" w:afterAutospacing="0" w:line="216" w:lineRule="atLeast"/>
              <w:ind w:left="6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项目创</w:t>
            </w:r>
          </w:p>
          <w:p>
            <w:pPr>
              <w:pStyle w:val="2"/>
              <w:widowControl/>
              <w:spacing w:beforeAutospacing="0" w:after="105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新性、可行性及团队综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4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合优势</w:t>
            </w:r>
          </w:p>
        </w:tc>
        <w:tc>
          <w:tcPr>
            <w:tcW w:w="304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5673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课题调研实施计划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时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间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阶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段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主要事项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7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指导老师推荐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18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意见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195" w:afterAutospacing="0" w:line="216" w:lineRule="atLeast"/>
              <w:ind w:left="0" w:right="15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指导老师签字：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学院推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18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45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荐意见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180" w:afterAutospacing="0" w:line="216" w:lineRule="atLeast"/>
              <w:ind w:left="0" w:right="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18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（签字）（盖章）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                           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>
        <w:trPr>
          <w:trHeight w:val="1291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校团委审核意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5250" w:firstLine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</w:rPr>
              <w:t> </w:t>
            </w:r>
          </w:p>
        </w:tc>
      </w:tr>
      <w:tr>
        <w:trPr>
          <w:trHeight w:val="855" w:hRule="atLeast"/>
        </w:trPr>
        <w:tc>
          <w:tcPr>
            <w:tcW w:w="9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见</w:t>
            </w:r>
          </w:p>
        </w:tc>
        <w:tc>
          <w:tcPr>
            <w:tcW w:w="471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357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（签字）（盖章）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 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widowControl/>
        <w:spacing w:beforeAutospacing="0" w:after="165" w:afterAutospacing="0" w:line="28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right"/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— 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1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—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2017-12-24T11:29:39Z</dcterms:created>
  <dc:creator>iPhone (9)</dc:creator>
  <cp:lastModifiedBy>iPhone (9)</cp:lastModifiedBy>
  <dcterms:modified xsi:type="dcterms:W3CDTF">2017-12-24T11:30:26Z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