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360" w:lineRule="auto"/>
        <w:jc w:val="center"/>
        <w:rPr>
          <w:rStyle w:val="5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方茜同志简要事迹材料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firstLine="640" w:firstLineChars="200"/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</w:pPr>
    </w:p>
    <w:p>
      <w:pPr>
        <w:pStyle w:val="4"/>
        <w:keepNext w:val="0"/>
        <w:keepLines w:val="0"/>
        <w:widowControl/>
        <w:suppressLineNumbers w:val="0"/>
        <w:spacing w:line="360" w:lineRule="auto"/>
        <w:ind w:firstLine="640" w:firstLineChars="200"/>
        <w:rPr>
          <w:rStyle w:val="5"/>
          <w:rFonts w:hint="eastAsia" w:ascii="宋体" w:hAnsi="宋体" w:eastAsia="宋体" w:cs="宋体"/>
          <w:sz w:val="32"/>
          <w:szCs w:val="32"/>
        </w:rPr>
      </w:pP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该同志</w:t>
      </w:r>
      <w:r>
        <w:rPr>
          <w:rStyle w:val="5"/>
          <w:rFonts w:hint="eastAsia" w:ascii="宋体" w:hAnsi="宋体" w:eastAsia="宋体" w:cs="宋体"/>
          <w:sz w:val="32"/>
          <w:szCs w:val="32"/>
        </w:rPr>
        <w:t>始终坚持贯彻党的教育方针，忠于党的教育事业，树立崇高的职业信念，爱岗敬业，把教书育人当作自己的使命。深入学习学习习近平总书记重要讲话和两会精神，进一步提高政治站位，深刻领悟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“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sz w:val="32"/>
          <w:szCs w:val="32"/>
        </w:rPr>
        <w:t>两个确立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”</w:t>
      </w:r>
      <w:r>
        <w:rPr>
          <w:rStyle w:val="5"/>
          <w:rFonts w:hint="eastAsia" w:ascii="宋体" w:hAnsi="宋体" w:eastAsia="宋体" w:cs="宋体"/>
          <w:sz w:val="32"/>
          <w:szCs w:val="32"/>
        </w:rPr>
        <w:t>的决定性意义，不断增强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“</w:t>
      </w:r>
      <w:r>
        <w:rPr>
          <w:rStyle w:val="5"/>
          <w:rFonts w:hint="eastAsia" w:ascii="宋体" w:hAnsi="宋体" w:eastAsia="宋体" w:cs="宋体"/>
          <w:sz w:val="32"/>
          <w:szCs w:val="32"/>
        </w:rPr>
        <w:t>四个意识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”</w:t>
      </w:r>
      <w:r>
        <w:rPr>
          <w:rStyle w:val="5"/>
          <w:rFonts w:hint="eastAsia" w:ascii="宋体" w:hAnsi="宋体" w:eastAsia="宋体" w:cs="宋体"/>
          <w:sz w:val="32"/>
          <w:szCs w:val="32"/>
        </w:rPr>
        <w:t>、坚定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“</w:t>
      </w:r>
      <w:r>
        <w:rPr>
          <w:rStyle w:val="5"/>
          <w:rFonts w:hint="eastAsia" w:ascii="宋体" w:hAnsi="宋体" w:eastAsia="宋体" w:cs="宋体"/>
          <w:sz w:val="32"/>
          <w:szCs w:val="32"/>
        </w:rPr>
        <w:t>四个自信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”</w:t>
      </w:r>
      <w:r>
        <w:rPr>
          <w:rStyle w:val="5"/>
          <w:rFonts w:hint="eastAsia" w:ascii="宋体" w:hAnsi="宋体" w:eastAsia="宋体" w:cs="宋体"/>
          <w:sz w:val="32"/>
          <w:szCs w:val="32"/>
        </w:rPr>
        <w:t>、做到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“</w:t>
      </w:r>
      <w:r>
        <w:rPr>
          <w:rStyle w:val="5"/>
          <w:rFonts w:hint="eastAsia" w:ascii="宋体" w:hAnsi="宋体" w:eastAsia="宋体" w:cs="宋体"/>
          <w:sz w:val="32"/>
          <w:szCs w:val="32"/>
        </w:rPr>
        <w:t>两个维护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”</w:t>
      </w:r>
      <w:r>
        <w:rPr>
          <w:rStyle w:val="5"/>
          <w:rFonts w:hint="eastAsia" w:ascii="宋体" w:hAnsi="宋体" w:eastAsia="宋体" w:cs="宋体"/>
          <w:sz w:val="32"/>
          <w:szCs w:val="32"/>
        </w:rPr>
        <w:t>。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在教育</w:t>
      </w:r>
      <w:r>
        <w:rPr>
          <w:rStyle w:val="5"/>
          <w:rFonts w:hint="eastAsia" w:ascii="宋体" w:hAnsi="宋体" w:eastAsia="宋体" w:cs="宋体"/>
          <w:sz w:val="32"/>
          <w:szCs w:val="32"/>
        </w:rPr>
        <w:t>教学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上</w:t>
      </w:r>
      <w:r>
        <w:rPr>
          <w:rStyle w:val="5"/>
          <w:rFonts w:hint="default" w:ascii="宋体" w:hAnsi="宋体" w:eastAsia="宋体" w:cs="宋体"/>
          <w:sz w:val="32"/>
          <w:szCs w:val="32"/>
          <w:lang w:eastAsia="zh-Hans"/>
        </w:rPr>
        <w:t>，</w:t>
      </w:r>
      <w:r>
        <w:rPr>
          <w:rStyle w:val="5"/>
          <w:rFonts w:hint="eastAsia" w:ascii="宋体" w:hAnsi="宋体" w:eastAsia="宋体" w:cs="宋体"/>
          <w:sz w:val="32"/>
          <w:szCs w:val="32"/>
        </w:rPr>
        <w:t>完成了《影视色彩学》《导演基础》两门课程的讲授，组织并指导了《学年论文》《毕业实习》《毕业论文》《毕业设计》实践课程，超额完成了教学任务</w:t>
      </w:r>
      <w:r>
        <w:rPr>
          <w:rStyle w:val="5"/>
          <w:rFonts w:hint="default" w:ascii="宋体" w:hAnsi="宋体" w:eastAsia="宋体" w:cs="宋体"/>
          <w:sz w:val="32"/>
          <w:szCs w:val="32"/>
        </w:rPr>
        <w:t>；</w:t>
      </w:r>
      <w:r>
        <w:rPr>
          <w:rStyle w:val="5"/>
          <w:rFonts w:hint="eastAsia" w:ascii="宋体" w:hAnsi="宋体" w:eastAsia="宋体" w:cs="宋体"/>
          <w:sz w:val="32"/>
          <w:szCs w:val="32"/>
        </w:rPr>
        <w:t>参加期初教学检查</w:t>
      </w:r>
      <w:r>
        <w:rPr>
          <w:rStyle w:val="6"/>
          <w:rFonts w:hint="eastAsia" w:ascii="宋体" w:hAnsi="宋体" w:eastAsia="宋体" w:cs="宋体"/>
          <w:sz w:val="32"/>
          <w:szCs w:val="32"/>
        </w:rPr>
        <w:t>32</w:t>
      </w:r>
      <w:r>
        <w:rPr>
          <w:rStyle w:val="5"/>
          <w:rFonts w:hint="eastAsia" w:ascii="宋体" w:hAnsi="宋体" w:eastAsia="宋体" w:cs="宋体"/>
          <w:sz w:val="32"/>
          <w:szCs w:val="32"/>
        </w:rPr>
        <w:t>个课堂，听课</w:t>
      </w:r>
      <w:r>
        <w:rPr>
          <w:rStyle w:val="6"/>
          <w:rFonts w:hint="eastAsia" w:ascii="宋体" w:hAnsi="宋体" w:eastAsia="宋体" w:cs="宋体"/>
          <w:sz w:val="32"/>
          <w:szCs w:val="32"/>
        </w:rPr>
        <w:t>10</w:t>
      </w:r>
      <w:r>
        <w:rPr>
          <w:rStyle w:val="5"/>
          <w:rFonts w:hint="eastAsia" w:ascii="宋体" w:hAnsi="宋体" w:eastAsia="宋体" w:cs="宋体"/>
          <w:sz w:val="32"/>
          <w:szCs w:val="32"/>
        </w:rPr>
        <w:t>余次，并将课堂中的问题跟老师们进行了交流探讨，互相学习，共同进步；参加教学材料自查小组，对教研室考试科目试卷材料、实践课程的归档材料及新生入学复试试卷进行了初查，完成后提交至教学办进行再次核查</w:t>
      </w:r>
      <w:r>
        <w:rPr>
          <w:rStyle w:val="5"/>
          <w:rFonts w:hint="default" w:ascii="宋体" w:hAnsi="宋体" w:eastAsia="宋体" w:cs="宋体"/>
          <w:sz w:val="32"/>
          <w:szCs w:val="32"/>
        </w:rPr>
        <w:t>；</w:t>
      </w:r>
      <w:r>
        <w:rPr>
          <w:rStyle w:val="5"/>
          <w:rFonts w:hint="eastAsia" w:ascii="宋体" w:hAnsi="宋体" w:eastAsia="宋体" w:cs="宋体"/>
          <w:sz w:val="32"/>
          <w:szCs w:val="32"/>
        </w:rPr>
        <w:t>组织</w:t>
      </w:r>
      <w:r>
        <w:rPr>
          <w:rStyle w:val="6"/>
          <w:rFonts w:hint="eastAsia" w:ascii="宋体" w:hAnsi="宋体" w:eastAsia="宋体" w:cs="宋体"/>
          <w:sz w:val="32"/>
          <w:szCs w:val="32"/>
        </w:rPr>
        <w:t>2023</w:t>
      </w:r>
      <w:r>
        <w:rPr>
          <w:rStyle w:val="5"/>
          <w:rFonts w:hint="eastAsia" w:ascii="宋体" w:hAnsi="宋体" w:eastAsia="宋体" w:cs="宋体"/>
          <w:sz w:val="32"/>
          <w:szCs w:val="32"/>
        </w:rPr>
        <w:t>届毕业论文、毕业设计学生与指导老师的双向选择、开题、初审、中审、终审等各环节答辩工作安排；参加优秀作业展、</w:t>
      </w:r>
      <w:r>
        <w:rPr>
          <w:rStyle w:val="6"/>
          <w:rFonts w:hint="eastAsia" w:ascii="宋体" w:hAnsi="宋体" w:eastAsia="宋体" w:cs="宋体"/>
          <w:sz w:val="32"/>
          <w:szCs w:val="32"/>
        </w:rPr>
        <w:t>2023</w:t>
      </w:r>
      <w:r>
        <w:rPr>
          <w:rStyle w:val="5"/>
          <w:rFonts w:hint="eastAsia" w:ascii="宋体" w:hAnsi="宋体" w:eastAsia="宋体" w:cs="宋体"/>
          <w:sz w:val="32"/>
          <w:szCs w:val="32"/>
        </w:rPr>
        <w:t>届优秀毕业设计作品展与第五届青年影展的筹备、布展及撤展工作，圆满的完成了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展览工作</w:t>
      </w:r>
      <w:r>
        <w:rPr>
          <w:rStyle w:val="5"/>
          <w:rFonts w:hint="default" w:ascii="宋体" w:hAnsi="宋体" w:eastAsia="宋体" w:cs="宋体"/>
          <w:sz w:val="32"/>
          <w:szCs w:val="32"/>
        </w:rPr>
        <w:t>；</w:t>
      </w:r>
      <w:r>
        <w:rPr>
          <w:rStyle w:val="5"/>
          <w:rFonts w:hint="eastAsia" w:ascii="宋体" w:hAnsi="宋体" w:eastAsia="宋体" w:cs="宋体"/>
          <w:sz w:val="32"/>
          <w:szCs w:val="32"/>
        </w:rPr>
        <w:t>组织教研室全体教师共同设计制定</w:t>
      </w:r>
      <w:r>
        <w:rPr>
          <w:rStyle w:val="6"/>
          <w:rFonts w:hint="eastAsia" w:ascii="宋体" w:hAnsi="宋体" w:eastAsia="宋体" w:cs="宋体"/>
          <w:sz w:val="32"/>
          <w:szCs w:val="32"/>
        </w:rPr>
        <w:t>2024</w:t>
      </w:r>
      <w:r>
        <w:rPr>
          <w:rStyle w:val="5"/>
          <w:rFonts w:hint="eastAsia" w:ascii="宋体" w:hAnsi="宋体" w:eastAsia="宋体" w:cs="宋体"/>
          <w:sz w:val="32"/>
          <w:szCs w:val="32"/>
        </w:rPr>
        <w:t>版全培，包括前期的课程调研、全培方向、课程模块、选修课课程群设置、初稿与修改稿讨论等环节</w:t>
      </w:r>
      <w:r>
        <w:rPr>
          <w:rStyle w:val="5"/>
          <w:rFonts w:hint="default" w:ascii="宋体" w:hAnsi="宋体" w:eastAsia="宋体" w:cs="宋体"/>
          <w:sz w:val="32"/>
          <w:szCs w:val="32"/>
        </w:rPr>
        <w:t>；</w:t>
      </w:r>
      <w:r>
        <w:rPr>
          <w:rStyle w:val="5"/>
          <w:rFonts w:hint="eastAsia" w:ascii="宋体" w:hAnsi="宋体" w:eastAsia="宋体" w:cs="宋体"/>
          <w:sz w:val="32"/>
          <w:szCs w:val="32"/>
        </w:rPr>
        <w:t>前往韩国东西大学考察调研，通过学生交流会切实了解并解决了一些学生海外学习、生活和实际困难问题；与</w:t>
      </w:r>
      <w:r>
        <w:rPr>
          <w:rStyle w:val="6"/>
          <w:rFonts w:hint="eastAsia" w:ascii="宋体" w:hAnsi="宋体" w:eastAsia="宋体" w:cs="宋体"/>
          <w:sz w:val="32"/>
          <w:szCs w:val="32"/>
        </w:rPr>
        <w:t>IC</w:t>
      </w:r>
      <w:r>
        <w:rPr>
          <w:rStyle w:val="5"/>
          <w:rFonts w:hint="eastAsia" w:ascii="宋体" w:hAnsi="宋体" w:eastAsia="宋体" w:cs="宋体"/>
          <w:sz w:val="32"/>
          <w:szCs w:val="32"/>
        </w:rPr>
        <w:t>学院探讨</w:t>
      </w:r>
      <w:r>
        <w:rPr>
          <w:rStyle w:val="6"/>
          <w:rFonts w:hint="eastAsia" w:ascii="宋体" w:hAnsi="宋体" w:eastAsia="宋体" w:cs="宋体"/>
          <w:sz w:val="32"/>
          <w:szCs w:val="32"/>
        </w:rPr>
        <w:t>2024</w:t>
      </w:r>
      <w:r>
        <w:rPr>
          <w:rStyle w:val="5"/>
          <w:rFonts w:hint="eastAsia" w:ascii="宋体" w:hAnsi="宋体" w:eastAsia="宋体" w:cs="宋体"/>
          <w:sz w:val="32"/>
          <w:szCs w:val="32"/>
        </w:rPr>
        <w:t>版全培专业方向，共同克服制定困难点，双方统一培养目标，在全培制定上达成共识</w:t>
      </w:r>
      <w:r>
        <w:rPr>
          <w:rStyle w:val="5"/>
          <w:rFonts w:hint="default" w:ascii="宋体" w:hAnsi="宋体" w:eastAsia="宋体" w:cs="宋体"/>
          <w:sz w:val="32"/>
          <w:szCs w:val="32"/>
        </w:rPr>
        <w:t>；</w:t>
      </w:r>
      <w:r>
        <w:rPr>
          <w:rStyle w:val="5"/>
          <w:rFonts w:hint="eastAsia" w:ascii="宋体" w:hAnsi="宋体" w:eastAsia="宋体" w:cs="宋体"/>
          <w:sz w:val="32"/>
          <w:szCs w:val="32"/>
        </w:rPr>
        <w:t>完成教职工职称晋升分级资格预审及岗聘、新进教师岗聘等工作；主持教研室教研活动会议</w:t>
      </w:r>
      <w:r>
        <w:rPr>
          <w:rStyle w:val="6"/>
          <w:rFonts w:hint="eastAsia" w:ascii="宋体" w:hAnsi="宋体" w:eastAsia="宋体" w:cs="宋体"/>
          <w:sz w:val="32"/>
          <w:szCs w:val="32"/>
        </w:rPr>
        <w:t>11</w:t>
      </w:r>
      <w:r>
        <w:rPr>
          <w:rStyle w:val="5"/>
          <w:rFonts w:hint="eastAsia" w:ascii="宋体" w:hAnsi="宋体" w:eastAsia="宋体" w:cs="宋体"/>
          <w:sz w:val="32"/>
          <w:szCs w:val="32"/>
        </w:rPr>
        <w:t>次；在海外组织</w:t>
      </w:r>
      <w:r>
        <w:rPr>
          <w:rStyle w:val="6"/>
          <w:rFonts w:hint="eastAsia" w:ascii="宋体" w:hAnsi="宋体" w:eastAsia="宋体" w:cs="宋体"/>
          <w:sz w:val="32"/>
          <w:szCs w:val="32"/>
        </w:rPr>
        <w:t>2101</w:t>
      </w:r>
      <w:r>
        <w:rPr>
          <w:rStyle w:val="5"/>
          <w:rFonts w:hint="eastAsia" w:ascii="宋体" w:hAnsi="宋体" w:eastAsia="宋体" w:cs="宋体"/>
          <w:sz w:val="32"/>
          <w:szCs w:val="32"/>
        </w:rPr>
        <w:t>学生班会</w:t>
      </w:r>
      <w:r>
        <w:rPr>
          <w:rStyle w:val="6"/>
          <w:rFonts w:hint="eastAsia" w:ascii="宋体" w:hAnsi="宋体" w:eastAsia="宋体" w:cs="宋体"/>
          <w:sz w:val="32"/>
          <w:szCs w:val="32"/>
        </w:rPr>
        <w:t>1</w:t>
      </w:r>
      <w:r>
        <w:rPr>
          <w:rStyle w:val="5"/>
          <w:rFonts w:hint="eastAsia" w:ascii="宋体" w:hAnsi="宋体" w:eastAsia="宋体" w:cs="宋体"/>
          <w:sz w:val="32"/>
          <w:szCs w:val="32"/>
        </w:rPr>
        <w:t>次，组织</w:t>
      </w:r>
      <w:r>
        <w:rPr>
          <w:rStyle w:val="6"/>
          <w:rFonts w:hint="eastAsia" w:ascii="宋体" w:hAnsi="宋体" w:eastAsia="宋体" w:cs="宋体"/>
          <w:sz w:val="32"/>
          <w:szCs w:val="32"/>
        </w:rPr>
        <w:t>2203</w:t>
      </w:r>
      <w:r>
        <w:rPr>
          <w:rStyle w:val="5"/>
          <w:rFonts w:hint="eastAsia" w:ascii="宋体" w:hAnsi="宋体" w:eastAsia="宋体" w:cs="宋体"/>
          <w:sz w:val="32"/>
          <w:szCs w:val="32"/>
        </w:rPr>
        <w:t>班线上选课答疑会</w:t>
      </w:r>
      <w:r>
        <w:rPr>
          <w:rStyle w:val="6"/>
          <w:rFonts w:hint="eastAsia" w:ascii="宋体" w:hAnsi="宋体" w:eastAsia="宋体" w:cs="宋体"/>
          <w:sz w:val="32"/>
          <w:szCs w:val="32"/>
        </w:rPr>
        <w:t>1</w:t>
      </w:r>
      <w:r>
        <w:rPr>
          <w:rStyle w:val="5"/>
          <w:rFonts w:hint="eastAsia" w:ascii="宋体" w:hAnsi="宋体" w:eastAsia="宋体" w:cs="宋体"/>
          <w:sz w:val="32"/>
          <w:szCs w:val="32"/>
        </w:rPr>
        <w:t>次、赴韩前交流会</w:t>
      </w:r>
      <w:r>
        <w:rPr>
          <w:rStyle w:val="6"/>
          <w:rFonts w:hint="eastAsia" w:ascii="宋体" w:hAnsi="宋体" w:eastAsia="宋体" w:cs="宋体"/>
          <w:sz w:val="32"/>
          <w:szCs w:val="32"/>
        </w:rPr>
        <w:t>1</w:t>
      </w:r>
      <w:r>
        <w:rPr>
          <w:rStyle w:val="5"/>
          <w:rFonts w:hint="eastAsia" w:ascii="宋体" w:hAnsi="宋体" w:eastAsia="宋体" w:cs="宋体"/>
          <w:sz w:val="32"/>
          <w:szCs w:val="32"/>
        </w:rPr>
        <w:t>次；参加纪录片创作三十二期学习班；加入中国民主同盟，并参加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“</w:t>
      </w:r>
      <w:r>
        <w:rPr>
          <w:rStyle w:val="5"/>
          <w:rFonts w:hint="eastAsia" w:ascii="宋体" w:hAnsi="宋体" w:eastAsia="宋体" w:cs="宋体"/>
          <w:sz w:val="32"/>
          <w:szCs w:val="32"/>
        </w:rPr>
        <w:t>参政议政双岗建功能力培训</w:t>
      </w:r>
      <w:r>
        <w:rPr>
          <w:rStyle w:val="6"/>
          <w:rFonts w:hint="eastAsia" w:ascii="宋体" w:hAnsi="宋体" w:eastAsia="宋体" w:cs="宋体"/>
          <w:sz w:val="32"/>
          <w:szCs w:val="32"/>
        </w:rPr>
        <w:t>”</w:t>
      </w:r>
      <w:r>
        <w:rPr>
          <w:rStyle w:val="5"/>
          <w:rFonts w:hint="eastAsia" w:ascii="宋体" w:hAnsi="宋体" w:eastAsia="宋体" w:cs="宋体"/>
          <w:sz w:val="32"/>
          <w:szCs w:val="32"/>
        </w:rPr>
        <w:t>会</w:t>
      </w:r>
      <w:r>
        <w:rPr>
          <w:rStyle w:val="6"/>
          <w:rFonts w:hint="eastAsia" w:ascii="宋体" w:hAnsi="宋体" w:eastAsia="宋体" w:cs="宋体"/>
          <w:sz w:val="32"/>
          <w:szCs w:val="32"/>
        </w:rPr>
        <w:t>1</w:t>
      </w:r>
      <w:r>
        <w:rPr>
          <w:rStyle w:val="5"/>
          <w:rFonts w:hint="eastAsia" w:ascii="宋体" w:hAnsi="宋体" w:eastAsia="宋体" w:cs="宋体"/>
          <w:sz w:val="32"/>
          <w:szCs w:val="32"/>
        </w:rPr>
        <w:t>次；参加天工异彩、匠心科技、两点十分、允牧科技等公司实习基地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的</w:t>
      </w:r>
      <w:r>
        <w:rPr>
          <w:rStyle w:val="5"/>
          <w:rFonts w:hint="eastAsia" w:ascii="宋体" w:hAnsi="宋体" w:eastAsia="宋体" w:cs="宋体"/>
          <w:sz w:val="32"/>
          <w:szCs w:val="32"/>
        </w:rPr>
        <w:t>交流讨论；参加霍尔果斯火烈鸟、虚石影视特效公司的宣讲活动；参加海外研究基地建设各环节</w:t>
      </w:r>
      <w:r>
        <w:rPr>
          <w:rStyle w:val="5"/>
          <w:rFonts w:hint="default" w:ascii="宋体" w:hAnsi="宋体" w:eastAsia="宋体" w:cs="宋体"/>
          <w:sz w:val="32"/>
          <w:szCs w:val="32"/>
        </w:rPr>
        <w:t>，</w:t>
      </w:r>
      <w:r>
        <w:rPr>
          <w:rStyle w:val="5"/>
          <w:rFonts w:hint="eastAsia" w:ascii="宋体" w:hAnsi="宋体" w:eastAsia="宋体" w:cs="宋体"/>
          <w:sz w:val="32"/>
          <w:szCs w:val="32"/>
        </w:rPr>
        <w:t>拓宽了学生们的实习空间，同时增添了就业路径</w:t>
      </w:r>
      <w:r>
        <w:rPr>
          <w:rStyle w:val="5"/>
          <w:rFonts w:hint="default" w:ascii="宋体" w:hAnsi="宋体" w:eastAsia="宋体" w:cs="宋体"/>
          <w:sz w:val="32"/>
          <w:szCs w:val="32"/>
        </w:rPr>
        <w:t>；</w:t>
      </w:r>
      <w:r>
        <w:rPr>
          <w:rStyle w:val="5"/>
          <w:rFonts w:hint="eastAsia" w:ascii="宋体" w:hAnsi="宋体" w:eastAsia="宋体" w:cs="宋体"/>
          <w:sz w:val="32"/>
          <w:szCs w:val="32"/>
        </w:rPr>
        <w:t>为本专业学生联系咨询国外专业，帮助申请美国、英国、加拿大、澳大利亚、墨尔本等国外多个学校的硕士课程，编辑并反复修改推荐信十余封，接收、发送邮件</w:t>
      </w:r>
      <w:r>
        <w:rPr>
          <w:rStyle w:val="6"/>
          <w:rFonts w:hint="eastAsia" w:ascii="宋体" w:hAnsi="宋体" w:eastAsia="宋体" w:cs="宋体"/>
          <w:sz w:val="32"/>
          <w:szCs w:val="32"/>
        </w:rPr>
        <w:t>20</w:t>
      </w:r>
      <w:r>
        <w:rPr>
          <w:rStyle w:val="5"/>
          <w:rFonts w:hint="eastAsia" w:ascii="宋体" w:hAnsi="宋体" w:eastAsia="宋体" w:cs="宋体"/>
          <w:sz w:val="32"/>
          <w:szCs w:val="32"/>
        </w:rPr>
        <w:t>多封，助推学生们海外留学的成功率。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在科学研究中</w:t>
      </w:r>
      <w:r>
        <w:rPr>
          <w:rStyle w:val="5"/>
          <w:rFonts w:hint="eastAsia" w:ascii="宋体" w:hAnsi="宋体" w:eastAsia="宋体" w:cs="宋体"/>
          <w:sz w:val="32"/>
          <w:szCs w:val="32"/>
        </w:rPr>
        <w:t>横向项目立项一项。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firstLine="640" w:firstLineChars="200"/>
        <w:rPr>
          <w:rStyle w:val="5"/>
          <w:rFonts w:hint="default" w:ascii="宋体" w:hAnsi="宋体" w:eastAsia="宋体" w:cs="宋体"/>
          <w:sz w:val="32"/>
          <w:szCs w:val="32"/>
        </w:rPr>
      </w:pPr>
      <w:r>
        <w:rPr>
          <w:rStyle w:val="6"/>
          <w:rFonts w:hint="eastAsia" w:ascii="宋体" w:hAnsi="宋体" w:eastAsia="宋体" w:cs="宋体"/>
          <w:sz w:val="32"/>
          <w:szCs w:val="32"/>
          <w:lang w:val="en-US" w:eastAsia="zh-Hans"/>
        </w:rPr>
        <w:t>该同志</w:t>
      </w:r>
      <w:r>
        <w:rPr>
          <w:rStyle w:val="6"/>
          <w:rFonts w:hint="eastAsia" w:ascii="宋体" w:hAnsi="宋体" w:eastAsia="宋体" w:cs="宋体"/>
          <w:sz w:val="32"/>
          <w:szCs w:val="32"/>
        </w:rPr>
        <w:t>2023</w:t>
      </w:r>
      <w:r>
        <w:rPr>
          <w:rStyle w:val="5"/>
          <w:rFonts w:hint="eastAsia" w:ascii="宋体" w:hAnsi="宋体" w:eastAsia="宋体" w:cs="宋体"/>
          <w:sz w:val="32"/>
          <w:szCs w:val="32"/>
        </w:rPr>
        <w:t>年脚踏实地工作，积极与同事、团队沟通协作</w:t>
      </w:r>
      <w:r>
        <w:rPr>
          <w:rStyle w:val="5"/>
          <w:rFonts w:hint="default" w:ascii="宋体" w:hAnsi="宋体" w:eastAsia="宋体" w:cs="宋体"/>
          <w:sz w:val="32"/>
          <w:szCs w:val="32"/>
        </w:rPr>
        <w:t>，</w:t>
      </w:r>
      <w:r>
        <w:rPr>
          <w:rStyle w:val="5"/>
          <w:rFonts w:hint="eastAsia" w:ascii="宋体" w:hAnsi="宋体" w:eastAsia="宋体" w:cs="宋体"/>
          <w:sz w:val="32"/>
          <w:szCs w:val="32"/>
        </w:rPr>
        <w:t>主动接受领导、同事的意见</w:t>
      </w:r>
      <w:r>
        <w:rPr>
          <w:rStyle w:val="5"/>
          <w:rFonts w:hint="default" w:ascii="宋体" w:hAnsi="宋体" w:eastAsia="宋体" w:cs="宋体"/>
          <w:sz w:val="32"/>
          <w:szCs w:val="32"/>
        </w:rPr>
        <w:t>，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她表示</w:t>
      </w:r>
      <w:r>
        <w:rPr>
          <w:rStyle w:val="5"/>
          <w:rFonts w:hint="eastAsia" w:ascii="宋体" w:hAnsi="宋体" w:eastAsia="宋体" w:cs="宋体"/>
          <w:sz w:val="32"/>
          <w:szCs w:val="32"/>
        </w:rPr>
        <w:t>在将来的学习和工作中，会继续努力，不断改进和创新，使工作效率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进一步</w:t>
      </w:r>
      <w:r>
        <w:rPr>
          <w:rStyle w:val="5"/>
          <w:rFonts w:hint="eastAsia" w:ascii="宋体" w:hAnsi="宋体" w:eastAsia="宋体" w:cs="宋体"/>
          <w:sz w:val="32"/>
          <w:szCs w:val="32"/>
        </w:rPr>
        <w:t>得到优化，</w:t>
      </w:r>
      <w:r>
        <w:rPr>
          <w:rStyle w:val="5"/>
          <w:rFonts w:hint="eastAsia" w:ascii="宋体" w:hAnsi="宋体" w:eastAsia="宋体" w:cs="宋体"/>
          <w:sz w:val="32"/>
          <w:szCs w:val="32"/>
          <w:lang w:val="en-US" w:eastAsia="zh-Hans"/>
        </w:rPr>
        <w:t>将来</w:t>
      </w:r>
      <w:r>
        <w:rPr>
          <w:rStyle w:val="5"/>
          <w:rFonts w:hint="eastAsia" w:ascii="宋体" w:hAnsi="宋体" w:eastAsia="宋体" w:cs="宋体"/>
          <w:sz w:val="32"/>
          <w:szCs w:val="32"/>
        </w:rPr>
        <w:t>也将深入贯彻落实两会的重要精神和指示，更好地担负起盟员参政建言的责任和使命。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zk3ZjhhNWUwMzFmOWJhNDg3MDZlMmZiNzVmZWYifQ=="/>
  </w:docVars>
  <w:rsids>
    <w:rsidRoot w:val="7FDBDF03"/>
    <w:rsid w:val="3B678907"/>
    <w:rsid w:val="50417C01"/>
    <w:rsid w:val="6ECB69F5"/>
    <w:rsid w:val="75FFFB9A"/>
    <w:rsid w:val="7B0FEC6A"/>
    <w:rsid w:val="7FDBDF03"/>
    <w:rsid w:val="7FDCAB42"/>
    <w:rsid w:val="9DED80F2"/>
    <w:rsid w:val="DEFFEF74"/>
    <w:rsid w:val="FF7F7E15"/>
    <w:rsid w:val="FFF99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2"/>
      <w:szCs w:val="22"/>
      <w:lang w:val="en-US" w:eastAsia="zh-CN" w:bidi="ar"/>
    </w:rPr>
  </w:style>
  <w:style w:type="character" w:customStyle="1" w:styleId="5">
    <w:name w:val="s2"/>
    <w:basedOn w:val="3"/>
    <w:qFormat/>
    <w:uiPriority w:val="0"/>
  </w:style>
  <w:style w:type="character" w:customStyle="1" w:styleId="6">
    <w:name w:val="s1"/>
    <w:basedOn w:val="3"/>
    <w:qFormat/>
    <w:uiPriority w:val="0"/>
    <w:rPr>
      <w:rFonts w:ascii="Helvetica Neue" w:hAnsi="Helvetica Neue" w:eastAsia="Helvetica Neue" w:cs="Helvetica Neu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2024-04-01T07:52:00Z</dcterms:created>
  <dc:creator>方茜</dc:creator>
  <cp:lastModifiedBy>毛承东</cp:lastModifiedBy>
  <dcterms:modified xsi:type="dcterms:W3CDTF">2024-04-02T01:54:42Z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CBCC290F54686149A5860966C79DE062_41</vt:lpwstr>
  </property>
</Properties>
</file>