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2016-2017学年评优荐名额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一、先进班集体：</w:t>
      </w:r>
      <w:r>
        <w:rPr>
          <w:rFonts w:hint="eastAsia"/>
          <w:sz w:val="24"/>
          <w:szCs w:val="24"/>
        </w:rPr>
        <w:t>评奖比例不超过参评班级总数的10%（班级数不足10个的学院可推荐1个）</w:t>
      </w:r>
    </w:p>
    <w:p>
      <w:pPr>
        <w:spacing w:line="72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二、优秀学生标兵、优秀学生干部、优秀学生及个人单项奖名额</w:t>
      </w:r>
    </w:p>
    <w:tbl>
      <w:tblPr>
        <w:tblStyle w:val="5"/>
        <w:tblW w:w="9782" w:type="dxa"/>
        <w:jc w:val="center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81"/>
        <w:gridCol w:w="1701"/>
        <w:gridCol w:w="2977"/>
        <w:gridCol w:w="1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优秀学生标兵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优秀学生干部及优秀学生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个人单项奖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500"/>
                <w:tab w:val="right" w:pos="2761"/>
              </w:tabs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265</w:t>
            </w: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2016-2017学年国家奖助学金名额分配表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5"/>
        <w:tblW w:w="9782" w:type="dxa"/>
        <w:jc w:val="center"/>
        <w:tblInd w:w="-8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81"/>
        <w:gridCol w:w="1701"/>
        <w:gridCol w:w="2977"/>
        <w:gridCol w:w="17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国家奖学金_分配名</w:t>
            </w:r>
            <w:r>
              <w:rPr>
                <w:rFonts w:hint="eastAsia"/>
                <w:lang w:val="en-US" w:eastAsia="zh-CN"/>
              </w:rPr>
              <w:t>额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  <w:lang w:val="en-US" w:eastAsia="zh-CN"/>
              </w:rPr>
              <w:t>励志奖</w:t>
            </w:r>
            <w:r>
              <w:rPr>
                <w:rFonts w:hint="eastAsia"/>
              </w:rPr>
              <w:t>学金_分配名</w:t>
            </w:r>
            <w:r>
              <w:rPr>
                <w:rFonts w:hint="eastAsia"/>
                <w:lang w:val="en-US" w:eastAsia="zh-CN"/>
              </w:rPr>
              <w:t>额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  <w:lang w:val="en-US" w:eastAsia="zh-CN"/>
              </w:rPr>
              <w:t>助</w:t>
            </w:r>
            <w:r>
              <w:rPr>
                <w:rFonts w:hint="eastAsia"/>
              </w:rPr>
              <w:t>学金_分配</w:t>
            </w:r>
            <w:r>
              <w:rPr>
                <w:rFonts w:hint="eastAsia"/>
                <w:lang w:val="en-US" w:eastAsia="zh-CN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500"/>
                <w:tab w:val="right" w:pos="2761"/>
              </w:tabs>
              <w:ind w:firstLine="1200" w:firstLineChars="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3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1500"/>
                <w:tab w:val="right" w:pos="2761"/>
              </w:tabs>
              <w:ind w:firstLine="12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19800（元）</w:t>
            </w:r>
          </w:p>
        </w:tc>
      </w:tr>
    </w:tbl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501"/>
        </w:tabs>
        <w:jc w:val="left"/>
        <w:rPr>
          <w:lang w:val="en-US" w:eastAsia="zh-CN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985" w:right="1274" w:bottom="2268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38"/>
    <w:rsid w:val="00001606"/>
    <w:rsid w:val="00080D2A"/>
    <w:rsid w:val="000F3738"/>
    <w:rsid w:val="00124A9B"/>
    <w:rsid w:val="003B463A"/>
    <w:rsid w:val="003D4CDB"/>
    <w:rsid w:val="003F642E"/>
    <w:rsid w:val="00443B03"/>
    <w:rsid w:val="00741C00"/>
    <w:rsid w:val="00861946"/>
    <w:rsid w:val="008C2583"/>
    <w:rsid w:val="009A2FE1"/>
    <w:rsid w:val="009C046B"/>
    <w:rsid w:val="009C6A03"/>
    <w:rsid w:val="00B0746A"/>
    <w:rsid w:val="00DC6C05"/>
    <w:rsid w:val="00EB3EBE"/>
    <w:rsid w:val="00ED38A9"/>
    <w:rsid w:val="01E02C57"/>
    <w:rsid w:val="02D156F5"/>
    <w:rsid w:val="077D3523"/>
    <w:rsid w:val="0D9B0527"/>
    <w:rsid w:val="0FA10C57"/>
    <w:rsid w:val="10305A84"/>
    <w:rsid w:val="16F335D7"/>
    <w:rsid w:val="2949046C"/>
    <w:rsid w:val="2AD01E3D"/>
    <w:rsid w:val="2DD2764D"/>
    <w:rsid w:val="3F4F35AD"/>
    <w:rsid w:val="46881097"/>
    <w:rsid w:val="46FA0224"/>
    <w:rsid w:val="47185899"/>
    <w:rsid w:val="4F090576"/>
    <w:rsid w:val="52127939"/>
    <w:rsid w:val="5AE27D0A"/>
    <w:rsid w:val="5C4D61C4"/>
    <w:rsid w:val="5EA87C66"/>
    <w:rsid w:val="5F6414DD"/>
    <w:rsid w:val="61A13B71"/>
    <w:rsid w:val="626118E0"/>
    <w:rsid w:val="63291CAA"/>
    <w:rsid w:val="64061353"/>
    <w:rsid w:val="661967A0"/>
    <w:rsid w:val="67235DBA"/>
    <w:rsid w:val="790964E9"/>
    <w:rsid w:val="7CB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2017-09-26T01:35:00Z</dcterms:created>
  <dc:creator>赵晓</dc:creator>
  <cp:lastModifiedBy>tf</cp:lastModifiedBy>
  <dcterms:modified xsi:type="dcterms:W3CDTF">2017-10-11T12:29:21Z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