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page" w:tblpX="1957" w:tblpY="3468"/>
        <w:tblW w:w="8050" w:type="dxa"/>
        <w:tblLayout w:type="fixed"/>
        <w:tblLook w:val="04A0" w:firstRow="1" w:lastRow="0" w:firstColumn="1" w:lastColumn="0" w:noHBand="0" w:noVBand="1"/>
      </w:tblPr>
      <w:tblGrid>
        <w:gridCol w:w="1605"/>
        <w:gridCol w:w="1245"/>
        <w:gridCol w:w="4218"/>
        <w:gridCol w:w="982"/>
      </w:tblGrid>
      <w:tr w:rsidR="00A11216">
        <w:trPr>
          <w:trHeight w:val="495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16" w:rsidRDefault="0034713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16" w:rsidRDefault="0034713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16" w:rsidRDefault="0034713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小组安排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16" w:rsidRDefault="00347135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A11216">
        <w:tc>
          <w:tcPr>
            <w:tcW w:w="1605" w:type="dxa"/>
            <w:vMerge w:val="restart"/>
            <w:tcBorders>
              <w:top w:val="single" w:sz="4" w:space="0" w:color="auto"/>
            </w:tcBorders>
            <w:vAlign w:val="center"/>
          </w:tcPr>
          <w:p w:rsidR="00A11216" w:rsidRDefault="00A1121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2021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年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日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早上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00-12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00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下午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14:00-17:00</w:t>
            </w: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3471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毕业答辩</w:t>
            </w: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A11216" w:rsidRDefault="00347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答辩委员会成员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董玉芝、</w:t>
            </w:r>
            <w:r>
              <w:rPr>
                <w:rFonts w:asciiTheme="minorEastAsia" w:hAnsiTheme="minorEastAsia" w:hint="eastAsia"/>
              </w:rPr>
              <w:t>罗晓静、赵博雅、帅锦平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  <w:p w:rsidR="00A11216" w:rsidRDefault="003471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陈静远</w:t>
            </w:r>
            <w:r>
              <w:rPr>
                <w:rFonts w:asciiTheme="minorEastAsia" w:hAnsiTheme="minorEastAsia" w:hint="eastAsia"/>
              </w:rPr>
              <w:t>制表汇总电影学教研室存档</w:t>
            </w:r>
          </w:p>
        </w:tc>
      </w:tr>
      <w:tr w:rsidR="00A11216">
        <w:tc>
          <w:tcPr>
            <w:tcW w:w="160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A11216" w:rsidRDefault="00347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 w:hint="eastAsia"/>
                <w:b/>
              </w:rPr>
              <w:t>组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highlight w:val="yellow"/>
              </w:rPr>
              <w:t>董玉芝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金在奎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郑爽</w:t>
            </w:r>
          </w:p>
        </w:tc>
        <w:tc>
          <w:tcPr>
            <w:tcW w:w="982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1216">
        <w:tc>
          <w:tcPr>
            <w:tcW w:w="160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 w:rsidR="00A11216" w:rsidRDefault="00347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  <w:r>
              <w:rPr>
                <w:rFonts w:asciiTheme="minorEastAsia" w:hAnsiTheme="minorEastAsia" w:hint="eastAsia"/>
                <w:b/>
              </w:rPr>
              <w:t>组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highlight w:val="yellow"/>
              </w:rPr>
              <w:t>罗晓静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方茜、安晟佑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邱佳毅</w:t>
            </w:r>
          </w:p>
        </w:tc>
        <w:tc>
          <w:tcPr>
            <w:tcW w:w="982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1216">
        <w:tc>
          <w:tcPr>
            <w:tcW w:w="160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 w:rsidR="00A11216" w:rsidRDefault="00347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</w:t>
            </w:r>
            <w:r>
              <w:rPr>
                <w:rFonts w:asciiTheme="minorEastAsia" w:hAnsiTheme="minorEastAsia" w:hint="eastAsia"/>
                <w:b/>
              </w:rPr>
              <w:t>组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highlight w:val="yellow"/>
              </w:rPr>
              <w:t>帅锦平</w:t>
            </w:r>
            <w:r>
              <w:rPr>
                <w:rFonts w:asciiTheme="minorEastAsia" w:hAnsiTheme="minorEastAsia" w:hint="eastAsia"/>
              </w:rPr>
              <w:t>、付思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张田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陈静远</w:t>
            </w:r>
          </w:p>
        </w:tc>
        <w:tc>
          <w:tcPr>
            <w:tcW w:w="982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1216">
        <w:tc>
          <w:tcPr>
            <w:tcW w:w="160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5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18" w:type="dxa"/>
            <w:vAlign w:val="center"/>
          </w:tcPr>
          <w:p w:rsidR="00A11216" w:rsidRDefault="00347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  <w:r>
              <w:rPr>
                <w:rFonts w:asciiTheme="minorEastAsia" w:hAnsiTheme="minorEastAsia" w:hint="eastAsia"/>
                <w:b/>
              </w:rPr>
              <w:t>组</w:t>
            </w:r>
          </w:p>
          <w:p w:rsidR="00A11216" w:rsidRDefault="003471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highlight w:val="yellow"/>
              </w:rPr>
              <w:t>赵博雅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袁品芳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金晚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吴立中</w:t>
            </w:r>
          </w:p>
        </w:tc>
        <w:tc>
          <w:tcPr>
            <w:tcW w:w="982" w:type="dxa"/>
            <w:vMerge/>
            <w:vAlign w:val="center"/>
          </w:tcPr>
          <w:p w:rsidR="00A11216" w:rsidRDefault="00A1121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11216" w:rsidRDefault="00DA1906">
      <w:r>
        <w:t>附件</w:t>
      </w:r>
      <w:r>
        <w:rPr>
          <w:rFonts w:hint="eastAsia"/>
        </w:rPr>
        <w:t>1</w:t>
      </w:r>
      <w:bookmarkStart w:id="0" w:name="_GoBack"/>
      <w:bookmarkEnd w:id="0"/>
    </w:p>
    <w:p w:rsidR="00A11216" w:rsidRDefault="00A11216"/>
    <w:p w:rsidR="00A11216" w:rsidRDefault="00A11216"/>
    <w:p w:rsidR="00A11216" w:rsidRDefault="0034713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电影学教研室</w:t>
      </w:r>
      <w:r>
        <w:rPr>
          <w:rFonts w:asciiTheme="minorEastAsia" w:hAnsiTheme="minorEastAsia" w:hint="eastAsia"/>
          <w:b/>
          <w:sz w:val="28"/>
          <w:szCs w:val="28"/>
        </w:rPr>
        <w:t>20</w:t>
      </w:r>
      <w:r>
        <w:rPr>
          <w:rFonts w:asciiTheme="minorEastAsia" w:hAnsiTheme="minorEastAsia" w:hint="eastAsia"/>
          <w:b/>
          <w:sz w:val="28"/>
          <w:szCs w:val="28"/>
        </w:rPr>
        <w:t>21</w:t>
      </w:r>
      <w:r>
        <w:rPr>
          <w:rFonts w:asciiTheme="minorEastAsia" w:hAnsiTheme="minorEastAsia" w:hint="eastAsia"/>
          <w:b/>
          <w:sz w:val="28"/>
          <w:szCs w:val="28"/>
        </w:rPr>
        <w:t>届本科毕业论文答辩安排</w:t>
      </w:r>
    </w:p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/>
    <w:p w:rsidR="00A11216" w:rsidRDefault="00A11216">
      <w:pPr>
        <w:jc w:val="left"/>
      </w:pPr>
    </w:p>
    <w:p w:rsidR="00A11216" w:rsidRDefault="00A11216">
      <w:pPr>
        <w:jc w:val="left"/>
      </w:pPr>
    </w:p>
    <w:p w:rsidR="00A11216" w:rsidRDefault="00A11216">
      <w:pPr>
        <w:jc w:val="left"/>
      </w:pPr>
    </w:p>
    <w:p w:rsidR="00A11216" w:rsidRDefault="00A11216">
      <w:pPr>
        <w:jc w:val="left"/>
      </w:pPr>
    </w:p>
    <w:p w:rsidR="00A11216" w:rsidRDefault="00A11216">
      <w:pPr>
        <w:jc w:val="left"/>
      </w:pPr>
    </w:p>
    <w:tbl>
      <w:tblPr>
        <w:tblStyle w:val="a6"/>
        <w:tblpPr w:leftFromText="180" w:rightFromText="180" w:vertAnchor="page" w:horzAnchor="page" w:tblpX="1773" w:tblpY="1698"/>
        <w:tblOverlap w:val="never"/>
        <w:tblW w:w="0" w:type="auto"/>
        <w:tblLook w:val="04A0" w:firstRow="1" w:lastRow="0" w:firstColumn="1" w:lastColumn="0" w:noHBand="0" w:noVBand="1"/>
      </w:tblPr>
      <w:tblGrid>
        <w:gridCol w:w="1657"/>
        <w:gridCol w:w="1531"/>
        <w:gridCol w:w="983"/>
        <w:gridCol w:w="1545"/>
        <w:gridCol w:w="983"/>
        <w:gridCol w:w="1597"/>
      </w:tblGrid>
      <w:tr w:rsidR="00A11216">
        <w:trPr>
          <w:trHeight w:val="959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pStyle w:val="3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论文开题答辩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组</w:t>
            </w:r>
          </w:p>
          <w:p w:rsidR="00A11216" w:rsidRDefault="00347135">
            <w:pPr>
              <w:jc w:val="center"/>
            </w:pPr>
            <w:r>
              <w:rPr>
                <w:rFonts w:hint="eastAsia"/>
              </w:rPr>
              <w:t>答辩老师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  <w:highlight w:val="yellow"/>
              </w:rPr>
              <w:t>董玉芝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金在奎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郑爽</w:t>
            </w:r>
          </w:p>
        </w:tc>
      </w:tr>
      <w:tr w:rsidR="00A11216">
        <w:trPr>
          <w:trHeight w:val="435"/>
        </w:trPr>
        <w:tc>
          <w:tcPr>
            <w:tcW w:w="1705" w:type="dxa"/>
            <w:vMerge w:val="restart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答辩学生</w:t>
            </w:r>
          </w:p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A11216" w:rsidRDefault="00347135">
            <w:pPr>
              <w:jc w:val="right"/>
            </w:pPr>
            <w:r>
              <w:rPr>
                <w:rFonts w:hint="eastAsia"/>
                <w:sz w:val="24"/>
                <w:szCs w:val="32"/>
              </w:rPr>
              <w:t>共</w:t>
            </w:r>
            <w:r>
              <w:rPr>
                <w:rFonts w:hint="eastAsia"/>
                <w:sz w:val="24"/>
                <w:szCs w:val="32"/>
              </w:rPr>
              <w:t>34</w:t>
            </w:r>
            <w:r>
              <w:rPr>
                <w:rFonts w:hint="eastAsia"/>
                <w:sz w:val="24"/>
                <w:szCs w:val="32"/>
              </w:rPr>
              <w:t>人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</w:p>
        </w:tc>
      </w:tr>
      <w:tr w:rsidR="00A11216">
        <w:trPr>
          <w:trHeight w:val="490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但颖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赵家耀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94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盛子扬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张洛阳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彭丰羚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仓恺延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刘青青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陶梦清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田雨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资熙玉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李清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杨佳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64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梁静怡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刘润民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王宇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舒铖炜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罗美佳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王烁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邓艺晨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林釔汕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张琳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史思雯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刘佳萱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刘蕴莹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潘苗欣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倪佳律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王简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刘欣源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王俪颖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王颖娟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程义馨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万航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康文杰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孙雨辰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asciiTheme="minorEastAsia" w:hAnsiTheme="minorEastAsia" w:hint="eastAsia"/>
                <w:highlight w:val="yellow"/>
              </w:rPr>
              <w:t>董玉芝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郑爽、倪佳律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A11216">
        <w:trPr>
          <w:trHeight w:val="413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 w:rsidR="00A11216" w:rsidRDefault="00A11216">
      <w:pPr>
        <w:jc w:val="left"/>
      </w:pPr>
    </w:p>
    <w:p w:rsidR="00A11216" w:rsidRDefault="00A11216">
      <w:pPr>
        <w:jc w:val="left"/>
      </w:pPr>
    </w:p>
    <w:tbl>
      <w:tblPr>
        <w:tblStyle w:val="a6"/>
        <w:tblpPr w:leftFromText="180" w:rightFromText="180" w:vertAnchor="page" w:horzAnchor="page" w:tblpX="1792" w:tblpY="1698"/>
        <w:tblOverlap w:val="never"/>
        <w:tblW w:w="0" w:type="auto"/>
        <w:tblLook w:val="04A0" w:firstRow="1" w:lastRow="0" w:firstColumn="1" w:lastColumn="0" w:noHBand="0" w:noVBand="1"/>
      </w:tblPr>
      <w:tblGrid>
        <w:gridCol w:w="1657"/>
        <w:gridCol w:w="1531"/>
        <w:gridCol w:w="983"/>
        <w:gridCol w:w="1546"/>
        <w:gridCol w:w="983"/>
        <w:gridCol w:w="1596"/>
      </w:tblGrid>
      <w:tr w:rsidR="00A11216">
        <w:trPr>
          <w:trHeight w:val="959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pStyle w:val="3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论文开题答辩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组</w:t>
            </w:r>
          </w:p>
          <w:p w:rsidR="00A11216" w:rsidRDefault="00347135">
            <w:pPr>
              <w:jc w:val="center"/>
            </w:pPr>
            <w:r>
              <w:rPr>
                <w:rFonts w:hint="eastAsia"/>
              </w:rPr>
              <w:t>答辩老师：</w:t>
            </w:r>
            <w:r>
              <w:rPr>
                <w:rFonts w:asciiTheme="minorEastAsia" w:hAnsiTheme="minorEastAsia" w:hint="eastAsia"/>
                <w:highlight w:val="yellow"/>
              </w:rPr>
              <w:t>罗晓静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方茜、安晟佑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邱佳毅</w:t>
            </w:r>
          </w:p>
        </w:tc>
      </w:tr>
      <w:tr w:rsidR="00A11216">
        <w:trPr>
          <w:trHeight w:val="435"/>
        </w:trPr>
        <w:tc>
          <w:tcPr>
            <w:tcW w:w="1705" w:type="dxa"/>
            <w:vMerge w:val="restart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答辩学生</w:t>
            </w:r>
          </w:p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 w:rsidR="00A11216" w:rsidRDefault="00347135">
            <w:pPr>
              <w:jc w:val="right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人</w:t>
            </w: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徐立刚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陈玥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韩星宇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张开颜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叶紫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汪雅晗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徐戎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徐昀岫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t>王心怡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丁苏舒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袁路珂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黄城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余文静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邓楚楚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屈千炜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马雨欣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蔡煜林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帅中梁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可恺元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刘洋希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田郑果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王思雨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宋梦琪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廖紫塬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尹翔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梁智健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舒畅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谭舒云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邢潇锐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秦奕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吴悠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权传捷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蔡佳岑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王思元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许宝心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周沁怡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asciiTheme="minorEastAsia" w:hAnsiTheme="minorEastAsia" w:hint="eastAsia"/>
                <w:highlight w:val="yellow"/>
              </w:rPr>
              <w:t>罗晓静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邱佳毅、</w:t>
            </w:r>
            <w:r>
              <w:rPr>
                <w:rFonts w:hint="eastAsia"/>
              </w:rPr>
              <w:t>廖紫塬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A11216">
        <w:trPr>
          <w:trHeight w:val="413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jc w:val="right"/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 w:rsidR="00A11216" w:rsidRDefault="00A11216">
      <w:pPr>
        <w:jc w:val="left"/>
      </w:pPr>
    </w:p>
    <w:p w:rsidR="00A11216" w:rsidRDefault="00A11216">
      <w:pPr>
        <w:jc w:val="left"/>
      </w:pPr>
    </w:p>
    <w:p w:rsidR="00A11216" w:rsidRDefault="00A11216">
      <w:pPr>
        <w:jc w:val="left"/>
      </w:pPr>
    </w:p>
    <w:p w:rsidR="00A11216" w:rsidRDefault="00A11216">
      <w:pPr>
        <w:jc w:val="left"/>
      </w:pPr>
    </w:p>
    <w:tbl>
      <w:tblPr>
        <w:tblStyle w:val="a6"/>
        <w:tblpPr w:leftFromText="180" w:rightFromText="180" w:vertAnchor="page" w:horzAnchor="page" w:tblpX="1788" w:tblpY="1683"/>
        <w:tblOverlap w:val="never"/>
        <w:tblW w:w="0" w:type="auto"/>
        <w:tblLook w:val="04A0" w:firstRow="1" w:lastRow="0" w:firstColumn="1" w:lastColumn="0" w:noHBand="0" w:noVBand="1"/>
      </w:tblPr>
      <w:tblGrid>
        <w:gridCol w:w="1657"/>
        <w:gridCol w:w="1531"/>
        <w:gridCol w:w="983"/>
        <w:gridCol w:w="1545"/>
        <w:gridCol w:w="983"/>
        <w:gridCol w:w="1597"/>
      </w:tblGrid>
      <w:tr w:rsidR="00A11216">
        <w:trPr>
          <w:trHeight w:val="959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pStyle w:val="3"/>
              <w:spacing w:line="240" w:lineRule="auto"/>
              <w:jc w:val="center"/>
            </w:pPr>
            <w:r>
              <w:rPr>
                <w:rFonts w:hint="eastAsia"/>
              </w:rPr>
              <w:t>论文开题答辩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组</w:t>
            </w:r>
          </w:p>
          <w:p w:rsidR="00A11216" w:rsidRDefault="00347135">
            <w:pPr>
              <w:jc w:val="center"/>
            </w:pPr>
            <w:r>
              <w:rPr>
                <w:rFonts w:hint="eastAsia"/>
              </w:rPr>
              <w:t>答辩老师：</w:t>
            </w:r>
            <w:r>
              <w:rPr>
                <w:rFonts w:asciiTheme="minorEastAsia" w:hAnsiTheme="minorEastAsia" w:hint="eastAsia"/>
                <w:highlight w:val="yellow"/>
              </w:rPr>
              <w:t>帅锦平</w:t>
            </w:r>
            <w:r>
              <w:rPr>
                <w:rFonts w:asciiTheme="minorEastAsia" w:hAnsiTheme="minorEastAsia" w:hint="eastAsia"/>
              </w:rPr>
              <w:t>、付思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张田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陈静远</w:t>
            </w:r>
          </w:p>
        </w:tc>
      </w:tr>
      <w:tr w:rsidR="00A11216">
        <w:trPr>
          <w:trHeight w:val="435"/>
        </w:trPr>
        <w:tc>
          <w:tcPr>
            <w:tcW w:w="1705" w:type="dxa"/>
            <w:vMerge w:val="restart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答辩学生</w:t>
            </w:r>
          </w:p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 w:rsidR="00A11216" w:rsidRDefault="00A11216">
            <w:pPr>
              <w:spacing w:line="480" w:lineRule="auto"/>
              <w:jc w:val="right"/>
              <w:rPr>
                <w:sz w:val="24"/>
                <w:szCs w:val="32"/>
              </w:rPr>
            </w:pP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A11216" w:rsidRDefault="00347135">
            <w:pPr>
              <w:spacing w:line="48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</w:p>
          <w:p w:rsidR="00A11216" w:rsidRDefault="00347135">
            <w:pPr>
              <w:jc w:val="right"/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共</w:t>
            </w:r>
            <w:r>
              <w:rPr>
                <w:rFonts w:hint="eastAsia"/>
                <w:sz w:val="24"/>
                <w:szCs w:val="32"/>
              </w:rPr>
              <w:t>36</w:t>
            </w:r>
            <w:r>
              <w:rPr>
                <w:rFonts w:hint="eastAsia"/>
                <w:sz w:val="24"/>
                <w:szCs w:val="32"/>
              </w:rPr>
              <w:t>人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屠加彤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张文材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高云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周玉鸣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曹硕孜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冯丹妮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黄侯超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洪玉翔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吴井乔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罗亦嘉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章佳合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李鹏辉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王涵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易潇潇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谭鑫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方舒婷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辛蕙妤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梁钰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吴思忠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郝茹媛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孙蕾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王礼渊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黄霆昊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刘子琦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沈云帆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方思怡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陈博凡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雷彤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胡育潇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刘宇欣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陈冀煊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王雨婷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李云舒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孙成智睿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朱家和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刘悟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asciiTheme="minorEastAsia" w:hAnsiTheme="minorEastAsia" w:hint="eastAsia"/>
                <w:highlight w:val="yellow"/>
              </w:rPr>
              <w:t>帅锦平</w:t>
            </w:r>
          </w:p>
        </w:tc>
      </w:tr>
      <w:tr w:rsidR="00A11216">
        <w:trPr>
          <w:trHeight w:val="420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asciiTheme="minorEastAsia" w:hAnsiTheme="minorEastAsia" w:hint="eastAsia"/>
              </w:rPr>
              <w:t>陈静远、</w:t>
            </w:r>
            <w:r>
              <w:rPr>
                <w:rFonts w:asciiTheme="minorEastAsia" w:hAnsiTheme="minorEastAsia" w:hint="eastAsia"/>
              </w:rPr>
              <w:t>易潇潇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303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312</w:t>
            </w:r>
          </w:p>
        </w:tc>
      </w:tr>
      <w:tr w:rsidR="00A11216">
        <w:trPr>
          <w:trHeight w:val="413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tbl>
      <w:tblPr>
        <w:tblStyle w:val="a6"/>
        <w:tblpPr w:leftFromText="180" w:rightFromText="180" w:vertAnchor="page" w:horzAnchor="page" w:tblpX="1792" w:tblpY="1698"/>
        <w:tblOverlap w:val="never"/>
        <w:tblW w:w="0" w:type="auto"/>
        <w:tblLook w:val="04A0" w:firstRow="1" w:lastRow="0" w:firstColumn="1" w:lastColumn="0" w:noHBand="0" w:noVBand="1"/>
      </w:tblPr>
      <w:tblGrid>
        <w:gridCol w:w="1657"/>
        <w:gridCol w:w="1531"/>
        <w:gridCol w:w="983"/>
        <w:gridCol w:w="1545"/>
        <w:gridCol w:w="983"/>
        <w:gridCol w:w="1597"/>
      </w:tblGrid>
      <w:tr w:rsidR="00A11216">
        <w:trPr>
          <w:trHeight w:val="959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pStyle w:val="3"/>
              <w:spacing w:line="240" w:lineRule="auto"/>
              <w:jc w:val="center"/>
            </w:pPr>
            <w:r>
              <w:rPr>
                <w:rFonts w:hint="eastAsia"/>
              </w:rPr>
              <w:lastRenderedPageBreak/>
              <w:t>论文开题答辩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组</w:t>
            </w:r>
          </w:p>
          <w:p w:rsidR="00A11216" w:rsidRDefault="00347135">
            <w:pPr>
              <w:jc w:val="center"/>
            </w:pPr>
            <w:r>
              <w:rPr>
                <w:rFonts w:hint="eastAsia"/>
              </w:rPr>
              <w:t>答辩老师：</w:t>
            </w:r>
            <w:r>
              <w:rPr>
                <w:rFonts w:asciiTheme="minorEastAsia" w:hAnsiTheme="minorEastAsia" w:hint="eastAsia"/>
                <w:highlight w:val="yellow"/>
              </w:rPr>
              <w:t>赵博雅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袁品芳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金晚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吴立中</w:t>
            </w:r>
          </w:p>
        </w:tc>
      </w:tr>
      <w:tr w:rsidR="00A11216">
        <w:trPr>
          <w:trHeight w:val="435"/>
        </w:trPr>
        <w:tc>
          <w:tcPr>
            <w:tcW w:w="1705" w:type="dxa"/>
            <w:vMerge w:val="restart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答辩学生</w:t>
            </w:r>
          </w:p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vAlign w:val="center"/>
          </w:tcPr>
          <w:p w:rsidR="00A11216" w:rsidRDefault="0034713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42" w:type="dxa"/>
            <w:vMerge w:val="restart"/>
            <w:vAlign w:val="bottom"/>
          </w:tcPr>
          <w:p w:rsidR="00A11216" w:rsidRDefault="00A11216">
            <w:pPr>
              <w:spacing w:line="480" w:lineRule="auto"/>
              <w:jc w:val="right"/>
              <w:rPr>
                <w:sz w:val="24"/>
                <w:szCs w:val="32"/>
              </w:rPr>
            </w:pPr>
          </w:p>
          <w:p w:rsidR="00A11216" w:rsidRDefault="00A11216">
            <w:pPr>
              <w:spacing w:line="480" w:lineRule="auto"/>
              <w:jc w:val="right"/>
              <w:rPr>
                <w:sz w:val="24"/>
                <w:szCs w:val="32"/>
              </w:rPr>
            </w:pPr>
          </w:p>
          <w:p w:rsidR="00A11216" w:rsidRDefault="00347135">
            <w:pPr>
              <w:jc w:val="right"/>
            </w:pPr>
            <w:r>
              <w:rPr>
                <w:rFonts w:hint="eastAsia"/>
                <w:sz w:val="24"/>
                <w:szCs w:val="32"/>
              </w:rPr>
              <w:t>共</w:t>
            </w:r>
            <w:r>
              <w:rPr>
                <w:rFonts w:hint="eastAsia"/>
                <w:sz w:val="24"/>
                <w:szCs w:val="32"/>
              </w:rPr>
              <w:t>36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张楷承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谭琦雪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马天行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蔡努绮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邓年欣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乐玮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杨依萱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汤倩颖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贺子杨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杨晨昕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张涯路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段贾成琛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顿婧涵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孟言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任若炫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马陶然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杨沛妍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曹紫伊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曾成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刘毅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蒋婷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刘冷丝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郭雨蘅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颜妍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吴昕咛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管宇佳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沈沁妍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bottom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田浩辰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张可欣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王小阁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闫怡静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沈诗雨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何苏婉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夏若凡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牛浩萍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35"/>
        </w:trPr>
        <w:tc>
          <w:tcPr>
            <w:tcW w:w="1705" w:type="dxa"/>
            <w:vMerge/>
          </w:tcPr>
          <w:p w:rsidR="00A11216" w:rsidRDefault="00A11216"/>
        </w:tc>
        <w:tc>
          <w:tcPr>
            <w:tcW w:w="1575" w:type="dxa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杨慧凌</w:t>
            </w: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590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11216" w:rsidRDefault="00A11216">
            <w:pPr>
              <w:jc w:val="center"/>
            </w:pPr>
          </w:p>
        </w:tc>
        <w:tc>
          <w:tcPr>
            <w:tcW w:w="1642" w:type="dxa"/>
            <w:vMerge/>
          </w:tcPr>
          <w:p w:rsidR="00A11216" w:rsidRDefault="00A11216"/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答辩组长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asciiTheme="minorEastAsia" w:hAnsiTheme="minorEastAsia" w:hint="eastAsia"/>
                <w:highlight w:val="yellow"/>
              </w:rPr>
              <w:t>赵博雅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答辩秘书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A11216">
            <w:pPr>
              <w:jc w:val="center"/>
            </w:pP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答辩教室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A11216">
        <w:trPr>
          <w:trHeight w:val="413"/>
        </w:trPr>
        <w:tc>
          <w:tcPr>
            <w:tcW w:w="1705" w:type="dxa"/>
            <w:vAlign w:val="center"/>
          </w:tcPr>
          <w:p w:rsidR="00A11216" w:rsidRDefault="00347135">
            <w:pPr>
              <w:jc w:val="center"/>
            </w:pPr>
            <w:r>
              <w:rPr>
                <w:sz w:val="24"/>
                <w:szCs w:val="32"/>
              </w:rPr>
              <w:t>候场教室</w:t>
            </w:r>
          </w:p>
        </w:tc>
        <w:tc>
          <w:tcPr>
            <w:tcW w:w="6817" w:type="dxa"/>
            <w:gridSpan w:val="5"/>
            <w:vAlign w:val="center"/>
          </w:tcPr>
          <w:p w:rsidR="00A11216" w:rsidRDefault="00347135">
            <w:pPr>
              <w:jc w:val="center"/>
            </w:pPr>
            <w:r>
              <w:rPr>
                <w:rFonts w:hint="eastAsia"/>
              </w:rPr>
              <w:t>312</w:t>
            </w:r>
          </w:p>
        </w:tc>
      </w:tr>
      <w:tr w:rsidR="00A11216">
        <w:trPr>
          <w:trHeight w:val="413"/>
        </w:trPr>
        <w:tc>
          <w:tcPr>
            <w:tcW w:w="8522" w:type="dxa"/>
            <w:gridSpan w:val="6"/>
            <w:vAlign w:val="center"/>
          </w:tcPr>
          <w:p w:rsidR="00A11216" w:rsidRDefault="003471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备注：答辩顺序抽签决定</w:t>
            </w:r>
            <w:r>
              <w:rPr>
                <w:rFonts w:hint="eastAsia"/>
                <w:szCs w:val="24"/>
              </w:rPr>
              <w:t>（答辩教室与候场教室待定，以答辩前通知为准）</w:t>
            </w:r>
          </w:p>
        </w:tc>
      </w:tr>
    </w:tbl>
    <w:p w:rsidR="00A11216" w:rsidRDefault="00A11216">
      <w:pPr>
        <w:jc w:val="left"/>
      </w:pPr>
    </w:p>
    <w:p w:rsidR="00A11216" w:rsidRDefault="00A11216">
      <w:pPr>
        <w:jc w:val="left"/>
      </w:pPr>
    </w:p>
    <w:sectPr w:rsidR="00A1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35" w:rsidRDefault="00347135" w:rsidP="00162045">
      <w:r>
        <w:separator/>
      </w:r>
    </w:p>
  </w:endnote>
  <w:endnote w:type="continuationSeparator" w:id="0">
    <w:p w:rsidR="00347135" w:rsidRDefault="00347135" w:rsidP="0016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35" w:rsidRDefault="00347135" w:rsidP="00162045">
      <w:r>
        <w:separator/>
      </w:r>
    </w:p>
  </w:footnote>
  <w:footnote w:type="continuationSeparator" w:id="0">
    <w:p w:rsidR="00347135" w:rsidRDefault="00347135" w:rsidP="0016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5"/>
    <w:rsid w:val="00093ACE"/>
    <w:rsid w:val="000F46CB"/>
    <w:rsid w:val="00132930"/>
    <w:rsid w:val="00162045"/>
    <w:rsid w:val="00347135"/>
    <w:rsid w:val="00363FAD"/>
    <w:rsid w:val="003A268F"/>
    <w:rsid w:val="005F56CF"/>
    <w:rsid w:val="0065058F"/>
    <w:rsid w:val="00676A75"/>
    <w:rsid w:val="00A11216"/>
    <w:rsid w:val="00AE5015"/>
    <w:rsid w:val="00B77F9F"/>
    <w:rsid w:val="00DA1906"/>
    <w:rsid w:val="02A35337"/>
    <w:rsid w:val="037C513D"/>
    <w:rsid w:val="09EA0B1C"/>
    <w:rsid w:val="134008EC"/>
    <w:rsid w:val="14BA3FAE"/>
    <w:rsid w:val="183140D7"/>
    <w:rsid w:val="18334E4B"/>
    <w:rsid w:val="19B834B5"/>
    <w:rsid w:val="1C005AC3"/>
    <w:rsid w:val="1D2A2D61"/>
    <w:rsid w:val="1E41143F"/>
    <w:rsid w:val="20CD3D84"/>
    <w:rsid w:val="28E064FA"/>
    <w:rsid w:val="29BE02C7"/>
    <w:rsid w:val="2A291BF8"/>
    <w:rsid w:val="2BD00317"/>
    <w:rsid w:val="307C0BF3"/>
    <w:rsid w:val="33FA5E1C"/>
    <w:rsid w:val="35C63525"/>
    <w:rsid w:val="470D2BF1"/>
    <w:rsid w:val="4E3F4A48"/>
    <w:rsid w:val="59903BDF"/>
    <w:rsid w:val="5A730B54"/>
    <w:rsid w:val="606458F2"/>
    <w:rsid w:val="65092C72"/>
    <w:rsid w:val="719872C7"/>
    <w:rsid w:val="71E524E8"/>
    <w:rsid w:val="76F820FF"/>
    <w:rsid w:val="7D1A240B"/>
    <w:rsid w:val="7F5D4F42"/>
    <w:rsid w:val="7F8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47D3D4-198E-4E98-899F-8D6C086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2</cp:revision>
  <cp:lastPrinted>2019-11-27T07:22:00Z</cp:lastPrinted>
  <dcterms:created xsi:type="dcterms:W3CDTF">2021-05-07T08:42:00Z</dcterms:created>
  <dcterms:modified xsi:type="dcterms:W3CDTF">2021-05-07T08:42:00Z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8397FFC5CEED45449185D26BFF08EC96</vt:lpwstr>
  </property>
</Properties>
</file>